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00" w:lineRule="exact"/>
        <w:jc w:val="center"/>
        <w:rPr>
          <w:rFonts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重庆发展投资有限公司</w:t>
      </w:r>
    </w:p>
    <w:tbl>
      <w:tblPr>
        <w:tblStyle w:val="5"/>
        <w:tblpPr w:leftFromText="180" w:rightFromText="180" w:vertAnchor="text" w:horzAnchor="page" w:tblpXSpec="center" w:tblpY="1092"/>
        <w:tblOverlap w:val="never"/>
        <w:tblW w:w="104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86"/>
        <w:gridCol w:w="1091"/>
        <w:gridCol w:w="958"/>
        <w:gridCol w:w="1191"/>
        <w:gridCol w:w="969"/>
        <w:gridCol w:w="471"/>
        <w:gridCol w:w="399"/>
        <w:gridCol w:w="1020"/>
        <w:gridCol w:w="960"/>
        <w:gridCol w:w="321"/>
        <w:gridCol w:w="17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姓名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性别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出生    年月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民族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20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照  片</w:t>
            </w:r>
          </w:p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 w:val="24"/>
                <w:szCs w:val="24"/>
              </w:rPr>
              <w:t>（近期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2寸</w:t>
            </w:r>
            <w:r>
              <w:rPr>
                <w:rFonts w:hint="eastAsia" w:ascii="方正仿宋_GBK" w:hAnsi="宋体"/>
                <w:sz w:val="24"/>
                <w:szCs w:val="24"/>
              </w:rPr>
              <w:t>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学历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学位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所学 专业</w:t>
            </w:r>
          </w:p>
        </w:tc>
        <w:tc>
          <w:tcPr>
            <w:tcW w:w="2850" w:type="dxa"/>
            <w:gridSpan w:val="4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3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技术</w:t>
            </w:r>
          </w:p>
          <w:p>
            <w:pPr>
              <w:spacing w:line="38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职称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参加工作</w:t>
            </w:r>
          </w:p>
          <w:p>
            <w:pPr>
              <w:spacing w:line="38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时间</w:t>
            </w:r>
          </w:p>
        </w:tc>
        <w:tc>
          <w:tcPr>
            <w:tcW w:w="18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面貌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3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身 高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体 重</w:t>
            </w:r>
          </w:p>
        </w:tc>
        <w:tc>
          <w:tcPr>
            <w:tcW w:w="969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方正仿宋_GBK" w:hAnsi="宋体"/>
                <w:szCs w:val="32"/>
              </w:rPr>
            </w:pPr>
          </w:p>
        </w:tc>
        <w:tc>
          <w:tcPr>
            <w:tcW w:w="18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婚姻状况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44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户口所在地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身份证号码</w:t>
            </w:r>
          </w:p>
        </w:tc>
        <w:tc>
          <w:tcPr>
            <w:tcW w:w="3040" w:type="dxa"/>
            <w:gridSpan w:val="3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442" w:type="dxa"/>
            <w:gridSpan w:val="3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家庭现住址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手机号码</w:t>
            </w:r>
          </w:p>
        </w:tc>
        <w:tc>
          <w:tcPr>
            <w:tcW w:w="3040" w:type="dxa"/>
            <w:gridSpan w:val="3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44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拟应聘岗位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相应岗位</w:t>
            </w:r>
          </w:p>
          <w:p>
            <w:pPr>
              <w:spacing w:line="380" w:lineRule="exact"/>
              <w:jc w:val="center"/>
              <w:rPr>
                <w:rFonts w:ascii="方正仿宋_GBK" w:hAnsi="宋体"/>
                <w:b/>
                <w:bCs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工作年限</w:t>
            </w:r>
          </w:p>
        </w:tc>
        <w:tc>
          <w:tcPr>
            <w:tcW w:w="3040" w:type="dxa"/>
            <w:gridSpan w:val="3"/>
            <w:vAlign w:val="center"/>
          </w:tcPr>
          <w:p>
            <w:pPr>
              <w:jc w:val="center"/>
              <w:rPr>
                <w:rFonts w:ascii="方正仿宋_GBK" w:hAnsi="宋体"/>
                <w:b/>
                <w:bCs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244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/>
                <w:b/>
                <w:bCs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职业资格证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方正仿宋_GBK" w:hAnsi="宋体"/>
                <w:b/>
                <w:bCs/>
                <w:szCs w:val="32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计算机水平</w:t>
            </w:r>
          </w:p>
        </w:tc>
        <w:tc>
          <w:tcPr>
            <w:tcW w:w="3040" w:type="dxa"/>
            <w:gridSpan w:val="3"/>
            <w:vAlign w:val="center"/>
          </w:tcPr>
          <w:p>
            <w:pPr>
              <w:jc w:val="center"/>
              <w:rPr>
                <w:rFonts w:ascii="方正仿宋_GBK" w:hAnsi="宋体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490" w:type="dxa"/>
            <w:gridSpan w:val="12"/>
            <w:vAlign w:val="center"/>
          </w:tcPr>
          <w:p>
            <w:pPr>
              <w:jc w:val="center"/>
              <w:rPr>
                <w:rFonts w:ascii="方正仿宋_GBK" w:hAnsi="宋体"/>
                <w:b/>
                <w:bCs/>
                <w:szCs w:val="32"/>
              </w:rPr>
            </w:pPr>
            <w:r>
              <w:rPr>
                <w:rFonts w:hint="eastAsia" w:ascii="方正仿宋_GBK" w:hAnsi="宋体"/>
                <w:b/>
                <w:bCs/>
                <w:szCs w:val="32"/>
              </w:rPr>
              <w:t>本 人 主 要 工 作 经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起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止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工作单位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职位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承担  职责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直接  上级</w:t>
            </w:r>
          </w:p>
        </w:tc>
        <w:tc>
          <w:tcPr>
            <w:tcW w:w="1759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640" w:firstLineChars="200"/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ind w:firstLine="640" w:firstLineChars="200"/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640" w:firstLineChars="200"/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ind w:firstLine="640" w:firstLineChars="200"/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640" w:firstLineChars="200"/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ind w:firstLine="640" w:firstLineChars="200"/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640" w:firstLineChars="200"/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ind w:firstLine="640" w:firstLineChars="200"/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640" w:firstLineChars="200"/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ind w:firstLine="640" w:firstLineChars="200"/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</w:tr>
    </w:tbl>
    <w:p>
      <w:pPr>
        <w:pStyle w:val="2"/>
        <w:spacing w:line="700" w:lineRule="exact"/>
        <w:jc w:val="center"/>
        <w:rPr>
          <w:rFonts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202</w:t>
      </w:r>
      <w:r>
        <w:rPr>
          <w:rFonts w:hint="eastAsia" w:ascii="方正小标宋_GBK" w:hAnsi="方正黑体_GBK" w:eastAsia="方正小标宋_GBK" w:cs="方正黑体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黑体_GBK" w:eastAsia="方正小标宋_GBK" w:cs="方正黑体_GBK"/>
          <w:sz w:val="44"/>
          <w:szCs w:val="44"/>
        </w:rPr>
        <w:t>年度公开</w:t>
      </w:r>
      <w:r>
        <w:rPr>
          <w:rFonts w:hint="eastAsia" w:ascii="方正小标宋_GBK" w:hAnsi="方正黑体_GBK" w:eastAsia="方正小标宋_GBK" w:cs="方正黑体_GBK"/>
          <w:sz w:val="44"/>
          <w:szCs w:val="44"/>
          <w:lang w:eastAsia="zh-CN"/>
        </w:rPr>
        <w:t>选聘中层管理人员报名</w:t>
      </w:r>
      <w:r>
        <w:rPr>
          <w:rFonts w:hint="eastAsia" w:ascii="方正小标宋_GBK" w:hAnsi="方正黑体_GBK" w:eastAsia="方正小标宋_GBK" w:cs="方正黑体_GBK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margin" w:tblpXSpec="center" w:tblpY="34"/>
        <w:tblOverlap w:val="never"/>
        <w:tblW w:w="104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035"/>
        <w:gridCol w:w="2325"/>
        <w:gridCol w:w="780"/>
        <w:gridCol w:w="2070"/>
        <w:gridCol w:w="376"/>
        <w:gridCol w:w="914"/>
        <w:gridCol w:w="1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467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bCs/>
                <w:szCs w:val="32"/>
                <w:lang w:eastAsia="zh-CN"/>
              </w:rPr>
            </w:pPr>
            <w:r>
              <w:rPr>
                <w:rFonts w:hint="eastAsia" w:ascii="方正仿宋_GBK" w:hAnsi="宋体"/>
                <w:b/>
                <w:bCs/>
                <w:szCs w:val="32"/>
              </w:rPr>
              <w:t>教 育 及 培 训</w:t>
            </w:r>
            <w:r>
              <w:rPr>
                <w:rFonts w:hint="eastAsia" w:ascii="方正仿宋_GBK" w:hAnsi="宋体"/>
                <w:b/>
                <w:bCs/>
                <w:szCs w:val="32"/>
                <w:lang w:eastAsia="zh-CN"/>
              </w:rPr>
              <w:t>（从大学时写起）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止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学校或教育机构名称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证明人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46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/>
                <w:szCs w:val="32"/>
                <w:lang w:val="en-US" w:eastAsia="zh-CN"/>
              </w:rPr>
            </w:pPr>
            <w:r>
              <w:rPr>
                <w:rFonts w:hint="eastAsia" w:ascii="方正仿宋_GBK" w:hAnsi="宋体"/>
                <w:b/>
                <w:bCs/>
                <w:szCs w:val="32"/>
              </w:rPr>
              <w:t>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  <w:lang w:eastAsia="zh-CN"/>
              </w:rPr>
              <w:t>与本人关系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32"/>
                <w:lang w:eastAsia="zh-CN"/>
              </w:rPr>
            </w:pPr>
            <w:r>
              <w:rPr>
                <w:rFonts w:hint="eastAsia" w:ascii="方正仿宋_GBK" w:hAnsi="宋体"/>
                <w:szCs w:val="32"/>
                <w:lang w:eastAsia="zh-CN"/>
              </w:rPr>
              <w:t>姓名</w:t>
            </w:r>
          </w:p>
        </w:tc>
        <w:tc>
          <w:tcPr>
            <w:tcW w:w="5100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32"/>
                <w:lang w:eastAsia="zh-CN"/>
              </w:rPr>
            </w:pPr>
            <w:r>
              <w:rPr>
                <w:rFonts w:hint="eastAsia" w:ascii="方正仿宋_GBK" w:hAnsi="宋体"/>
                <w:szCs w:val="32"/>
                <w:lang w:eastAsia="zh-CN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5100" w:type="dxa"/>
            <w:gridSpan w:val="4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5100" w:type="dxa"/>
            <w:gridSpan w:val="4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  <w:tc>
          <w:tcPr>
            <w:tcW w:w="5100" w:type="dxa"/>
            <w:gridSpan w:val="4"/>
            <w:vAlign w:val="center"/>
          </w:tcPr>
          <w:p>
            <w:pPr>
              <w:jc w:val="center"/>
              <w:rPr>
                <w:rFonts w:ascii="方正仿宋_GBK" w:hAnsi="宋体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1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近3年与应聘岗位相对应的1-2个重大典型</w:t>
            </w:r>
          </w:p>
          <w:p>
            <w:pPr>
              <w:rPr>
                <w:rFonts w:ascii="方正仿宋_GBK" w:hAnsi="宋体"/>
                <w:color w:val="auto"/>
                <w:szCs w:val="32"/>
              </w:rPr>
            </w:pPr>
            <w:r>
              <w:rPr>
                <w:color w:val="auto"/>
                <w:sz w:val="24"/>
                <w:szCs w:val="24"/>
              </w:rPr>
              <w:t>成功案例</w:t>
            </w:r>
          </w:p>
        </w:tc>
        <w:tc>
          <w:tcPr>
            <w:tcW w:w="9240" w:type="dxa"/>
            <w:gridSpan w:val="7"/>
            <w:vAlign w:val="bottom"/>
          </w:tcPr>
          <w:p>
            <w:pPr>
              <w:spacing w:line="360" w:lineRule="auto"/>
              <w:jc w:val="both"/>
              <w:rPr>
                <w:rFonts w:ascii="方正仿宋_GBK" w:hAnsi="宋体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方正仿宋_GBK" w:hAnsi="宋体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方正仿宋_GBK" w:hAnsi="宋体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方正仿宋_GBK" w:hAnsi="宋体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方正仿宋_GBK" w:hAnsi="宋体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方正仿宋_GBK" w:hAnsi="宋体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auto"/>
                <w:sz w:val="24"/>
                <w:szCs w:val="24"/>
              </w:rPr>
              <w:t>注：不可另附页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27" w:type="dxa"/>
            <w:vAlign w:val="center"/>
          </w:tcPr>
          <w:p>
            <w:pPr>
              <w:pStyle w:val="2"/>
              <w:ind w:left="640" w:hanging="640" w:hangingChars="200"/>
              <w:jc w:val="center"/>
              <w:rPr>
                <w:rFonts w:ascii="方正仿宋_GBK" w:hAnsi="宋体"/>
                <w:color w:val="auto"/>
              </w:rPr>
            </w:pPr>
            <w:r>
              <w:rPr>
                <w:rFonts w:hint="eastAsia" w:ascii="方正仿宋_GBK" w:hAnsi="宋体"/>
                <w:color w:val="auto"/>
              </w:rPr>
              <w:t>其他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方正仿宋_GBK" w:hAnsi="宋体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auto"/>
                <w:sz w:val="24"/>
                <w:szCs w:val="24"/>
              </w:rPr>
              <w:t>是否同意进入本公司人才储备库？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方正仿宋_GBK" w:hAnsi="宋体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auto"/>
                <w:sz w:val="24"/>
                <w:szCs w:val="24"/>
              </w:rPr>
              <w:t>□ 是   □ 否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方正仿宋_GBK" w:hAnsi="宋体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auto"/>
                <w:sz w:val="24"/>
                <w:szCs w:val="24"/>
              </w:rPr>
              <w:t>是否同意进行应聘岗位调剂？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方正仿宋_GBK" w:hAnsi="宋体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auto"/>
                <w:sz w:val="24"/>
                <w:szCs w:val="24"/>
              </w:rPr>
              <w:t>□ 是   □ 否</w:t>
            </w:r>
          </w:p>
        </w:tc>
        <w:tc>
          <w:tcPr>
            <w:tcW w:w="2654" w:type="dxa"/>
            <w:gridSpan w:val="2"/>
            <w:vMerge w:val="restart"/>
            <w:vAlign w:val="center"/>
          </w:tcPr>
          <w:p>
            <w:pPr>
              <w:rPr>
                <w:rFonts w:ascii="方正仿宋_GBK" w:hAnsi="宋体"/>
                <w:color w:val="auto"/>
                <w:szCs w:val="32"/>
              </w:rPr>
            </w:pPr>
            <w:r>
              <w:rPr>
                <w:rFonts w:hint="eastAsia" w:ascii="方正仿宋_GBK" w:hAnsi="宋体"/>
                <w:color w:val="auto"/>
                <w:szCs w:val="32"/>
              </w:rPr>
              <w:t>本人签字：</w:t>
            </w:r>
          </w:p>
          <w:p>
            <w:pPr>
              <w:rPr>
                <w:rFonts w:ascii="方正仿宋_GBK" w:hAnsi="宋体"/>
                <w:color w:val="auto"/>
                <w:szCs w:val="32"/>
              </w:rPr>
            </w:pPr>
          </w:p>
          <w:p>
            <w:pPr>
              <w:rPr>
                <w:rFonts w:ascii="方正仿宋_GBK" w:hAnsi="宋体"/>
                <w:color w:val="auto"/>
                <w:szCs w:val="32"/>
              </w:rPr>
            </w:pPr>
            <w:r>
              <w:rPr>
                <w:rFonts w:hint="eastAsia" w:ascii="方正仿宋_GBK" w:hAnsi="宋体"/>
                <w:color w:val="auto"/>
                <w:szCs w:val="32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方正仿宋_GBK" w:hAnsi="宋体"/>
                <w:szCs w:val="32"/>
              </w:rPr>
            </w:pPr>
            <w:r>
              <w:rPr>
                <w:rFonts w:hint="eastAsia" w:ascii="方正仿宋_GBK" w:hAnsi="宋体"/>
                <w:szCs w:val="32"/>
              </w:rPr>
              <w:t>声明</w:t>
            </w:r>
          </w:p>
        </w:tc>
        <w:tc>
          <w:tcPr>
            <w:tcW w:w="6586" w:type="dxa"/>
            <w:gridSpan w:val="5"/>
            <w:vAlign w:val="center"/>
          </w:tcPr>
          <w:p>
            <w:pPr>
              <w:pStyle w:val="2"/>
              <w:spacing w:line="400" w:lineRule="exact"/>
              <w:ind w:left="640" w:hanging="640" w:hangingChars="200"/>
              <w:rPr>
                <w:rFonts w:ascii="方正仿宋_GBK" w:hAnsi="宋体"/>
              </w:rPr>
            </w:pPr>
            <w:r>
              <w:rPr>
                <w:rFonts w:hint="eastAsia" w:ascii="方正仿宋_GBK" w:hAnsi="宋体"/>
              </w:rPr>
              <w:t>注：以上所有栏目均如实填写，如有不实，后果自负。</w:t>
            </w:r>
          </w:p>
        </w:tc>
        <w:tc>
          <w:tcPr>
            <w:tcW w:w="2654" w:type="dxa"/>
            <w:gridSpan w:val="2"/>
            <w:vMerge w:val="continue"/>
            <w:vAlign w:val="center"/>
          </w:tcPr>
          <w:p>
            <w:pPr>
              <w:rPr>
                <w:rFonts w:ascii="方正仿宋_GBK" w:hAnsi="宋体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DB6"/>
    <w:rsid w:val="00035937"/>
    <w:rsid w:val="0008615F"/>
    <w:rsid w:val="000A15DB"/>
    <w:rsid w:val="0017425A"/>
    <w:rsid w:val="00276115"/>
    <w:rsid w:val="002A2242"/>
    <w:rsid w:val="002C3E09"/>
    <w:rsid w:val="002E33CB"/>
    <w:rsid w:val="003273F4"/>
    <w:rsid w:val="00342699"/>
    <w:rsid w:val="003659EC"/>
    <w:rsid w:val="003A7C6F"/>
    <w:rsid w:val="0048755A"/>
    <w:rsid w:val="005208E9"/>
    <w:rsid w:val="00537DB6"/>
    <w:rsid w:val="00607612"/>
    <w:rsid w:val="006B576A"/>
    <w:rsid w:val="007D60C4"/>
    <w:rsid w:val="00853A0B"/>
    <w:rsid w:val="0089138A"/>
    <w:rsid w:val="00910390"/>
    <w:rsid w:val="00984C74"/>
    <w:rsid w:val="00A03D4A"/>
    <w:rsid w:val="00A607C8"/>
    <w:rsid w:val="00A834CB"/>
    <w:rsid w:val="00AB3830"/>
    <w:rsid w:val="00B93085"/>
    <w:rsid w:val="00B941A6"/>
    <w:rsid w:val="00BB3FFA"/>
    <w:rsid w:val="00C607F8"/>
    <w:rsid w:val="00CA113F"/>
    <w:rsid w:val="00D21C56"/>
    <w:rsid w:val="00D67602"/>
    <w:rsid w:val="00DE43DB"/>
    <w:rsid w:val="00E459FA"/>
    <w:rsid w:val="00E84CD8"/>
    <w:rsid w:val="00F3013C"/>
    <w:rsid w:val="00F70CC9"/>
    <w:rsid w:val="00F808B7"/>
    <w:rsid w:val="00FA4F1C"/>
    <w:rsid w:val="00FE282F"/>
    <w:rsid w:val="06621A13"/>
    <w:rsid w:val="08276648"/>
    <w:rsid w:val="0E4761B9"/>
    <w:rsid w:val="138A15BC"/>
    <w:rsid w:val="21BD5E61"/>
    <w:rsid w:val="25DE729B"/>
    <w:rsid w:val="29EC18A1"/>
    <w:rsid w:val="2B4F3324"/>
    <w:rsid w:val="2F3836EE"/>
    <w:rsid w:val="33FB5627"/>
    <w:rsid w:val="365E1AB3"/>
    <w:rsid w:val="3A1A111F"/>
    <w:rsid w:val="3B425458"/>
    <w:rsid w:val="3C38009A"/>
    <w:rsid w:val="3E042469"/>
    <w:rsid w:val="3FA8341B"/>
    <w:rsid w:val="47A01070"/>
    <w:rsid w:val="4A074CFE"/>
    <w:rsid w:val="4A632CDC"/>
    <w:rsid w:val="4A96041F"/>
    <w:rsid w:val="525040D1"/>
    <w:rsid w:val="53A165FB"/>
    <w:rsid w:val="54126836"/>
    <w:rsid w:val="55654AC9"/>
    <w:rsid w:val="57BC64ED"/>
    <w:rsid w:val="59446ECF"/>
    <w:rsid w:val="5C795295"/>
    <w:rsid w:val="5D175F4E"/>
    <w:rsid w:val="5D6377DA"/>
    <w:rsid w:val="649208E7"/>
    <w:rsid w:val="66AF5C05"/>
    <w:rsid w:val="66B12948"/>
    <w:rsid w:val="67657F5F"/>
    <w:rsid w:val="6AAF6977"/>
    <w:rsid w:val="70A46C9B"/>
    <w:rsid w:val="7EB202E5"/>
    <w:rsid w:val="7F2761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方正仿宋_GBK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248</Words>
  <Characters>249</Characters>
  <Lines>11</Lines>
  <Paragraphs>6</Paragraphs>
  <TotalTime>2</TotalTime>
  <ScaleCrop>false</ScaleCrop>
  <LinksUpToDate>false</LinksUpToDate>
  <CharactersWithSpaces>491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2019-02-13T09:35:00Z</dcterms:created>
  <dc:creator>金利番[15826165177]</dc:creator>
  <cp:lastModifiedBy>小样儿</cp:lastModifiedBy>
  <cp:lastPrinted>2020-03-30T01:51:00Z</cp:lastPrinted>
  <dcterms:modified xsi:type="dcterms:W3CDTF">2021-11-08T07:47:58Z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1854F83134B848B6A217869B6419675C</vt:lpwstr>
  </property>
</Properties>
</file>